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61D" w:rsidRPr="00842475" w:rsidRDefault="00C341FF" w:rsidP="00C341FF">
      <w:pPr>
        <w:rPr>
          <w:rFonts w:ascii="Comic Sans MS" w:hAnsi="Comic Sans MS"/>
          <w:sz w:val="28"/>
          <w:szCs w:val="28"/>
        </w:rPr>
      </w:pPr>
      <w:r w:rsidRPr="00842475">
        <w:rPr>
          <w:rFonts w:ascii="Comic Sans MS" w:hAnsi="Comic Sans MS"/>
          <w:sz w:val="28"/>
          <w:szCs w:val="28"/>
        </w:rPr>
        <w:t xml:space="preserve">February is going to be a busy month. </w:t>
      </w:r>
      <w:r w:rsidRPr="00842475">
        <w:rPr>
          <w:rFonts w:ascii="Comic Sans MS" w:hAnsi="Comic Sans MS"/>
          <w:sz w:val="28"/>
          <w:szCs w:val="28"/>
        </w:rPr>
        <w:t>D</w:t>
      </w:r>
      <w:r w:rsidRPr="00842475">
        <w:rPr>
          <w:rFonts w:ascii="Comic Sans MS" w:hAnsi="Comic Sans MS"/>
          <w:sz w:val="28"/>
          <w:szCs w:val="28"/>
        </w:rPr>
        <w:t>ues to scheduling conflicts w</w:t>
      </w:r>
      <w:r w:rsidR="0045161D" w:rsidRPr="00842475">
        <w:rPr>
          <w:rFonts w:ascii="Comic Sans MS" w:hAnsi="Comic Sans MS"/>
          <w:sz w:val="28"/>
          <w:szCs w:val="28"/>
        </w:rPr>
        <w:t>e needed to make a few changes.</w:t>
      </w:r>
    </w:p>
    <w:p w:rsidR="00114715" w:rsidRDefault="0045161D" w:rsidP="0045161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19210BEC" wp14:editId="23D31D66">
            <wp:extent cx="1575488" cy="1408671"/>
            <wp:effectExtent l="0" t="0" r="571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cdn.dailyclipart.net%2fwp-content%2fuploads%2fmedium%2fHeart_On_A_Vine.jpg&amp;ehk=XAQCwGpyO9%2fVhZq%2f39N84Q&amp;r=0&amp;pid=OfficeInse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491" cy="154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61D" w:rsidRDefault="0045161D" w:rsidP="0045161D">
      <w:pPr>
        <w:jc w:val="center"/>
        <w:rPr>
          <w:rFonts w:ascii="Comic Sans MS" w:hAnsi="Comic Sans MS"/>
          <w:sz w:val="24"/>
          <w:szCs w:val="24"/>
        </w:rPr>
      </w:pPr>
      <w:r w:rsidRPr="0045161D">
        <w:rPr>
          <w:rFonts w:ascii="Comic Sans MS" w:hAnsi="Comic Sans MS"/>
          <w:b/>
          <w:sz w:val="28"/>
          <w:szCs w:val="28"/>
        </w:rPr>
        <w:t>Valentines Parties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114715"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All three classes will be having a </w:t>
      </w:r>
      <w:proofErr w:type="gramStart"/>
      <w:r>
        <w:rPr>
          <w:rFonts w:ascii="Comic Sans MS" w:hAnsi="Comic Sans MS"/>
          <w:sz w:val="24"/>
          <w:szCs w:val="24"/>
        </w:rPr>
        <w:t>valentines</w:t>
      </w:r>
      <w:proofErr w:type="gramEnd"/>
      <w:r>
        <w:rPr>
          <w:rFonts w:ascii="Comic Sans MS" w:hAnsi="Comic Sans MS"/>
          <w:sz w:val="24"/>
          <w:szCs w:val="24"/>
        </w:rPr>
        <w:t xml:space="preserve"> party during regular class time. Dues to the T.W.O.S field trip the </w:t>
      </w:r>
      <w:proofErr w:type="gramStart"/>
      <w:r>
        <w:rPr>
          <w:rFonts w:ascii="Comic Sans MS" w:hAnsi="Comic Sans MS"/>
          <w:sz w:val="24"/>
          <w:szCs w:val="24"/>
        </w:rPr>
        <w:t>4 year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olds</w:t>
      </w:r>
      <w:proofErr w:type="spellEnd"/>
      <w:r>
        <w:rPr>
          <w:rFonts w:ascii="Comic Sans MS" w:hAnsi="Comic Sans MS"/>
          <w:sz w:val="24"/>
          <w:szCs w:val="24"/>
        </w:rPr>
        <w:t xml:space="preserve"> will have their party on Monday February 12</w:t>
      </w:r>
      <w:r w:rsidRPr="0045161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, that will also be Pancake day. The </w:t>
      </w:r>
      <w:proofErr w:type="gramStart"/>
      <w:r>
        <w:rPr>
          <w:rFonts w:ascii="Comic Sans MS" w:hAnsi="Comic Sans MS"/>
          <w:sz w:val="24"/>
          <w:szCs w:val="24"/>
        </w:rPr>
        <w:t>3 year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olds</w:t>
      </w:r>
      <w:proofErr w:type="spellEnd"/>
      <w:r>
        <w:rPr>
          <w:rFonts w:ascii="Comic Sans MS" w:hAnsi="Comic Sans MS"/>
          <w:sz w:val="24"/>
          <w:szCs w:val="24"/>
        </w:rPr>
        <w:t xml:space="preserve"> will be on Thursday February 15</w:t>
      </w:r>
      <w:r w:rsidRPr="0045161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that is also Pancake day.</w:t>
      </w:r>
    </w:p>
    <w:p w:rsidR="00114715" w:rsidRDefault="00114715" w:rsidP="0045161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do not address cards, just have your child write who it’s from. This is a good time to have them practice writing their name. As we will be making pancakes there will not be a snack list posted. Parents and siblings are welcome to attend. </w:t>
      </w:r>
    </w:p>
    <w:p w:rsidR="00114715" w:rsidRPr="0045161D" w:rsidRDefault="00114715" w:rsidP="0045161D">
      <w:pPr>
        <w:jc w:val="center"/>
        <w:rPr>
          <w:rFonts w:ascii="Comic Sans MS" w:hAnsi="Comic Sans MS"/>
          <w:sz w:val="24"/>
          <w:szCs w:val="24"/>
        </w:rPr>
      </w:pPr>
    </w:p>
    <w:p w:rsidR="0045161D" w:rsidRDefault="00114715" w:rsidP="0045161D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FF26574" wp14:editId="512AEC4E">
            <wp:extent cx="1403233" cy="126039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thumb7.shutterstock.com%2fthumb_large%2f923585%2f678638941%2fstock-vector-chinese-new-year-year-of-the-dog-vector-design-gold-stamps-which-image-translation-678638941.jpg&amp;ehk=JRPaH65R2QQA7DKMobcfiA&amp;r=0&amp;pid=OfficeInser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598" cy="129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15" w:rsidRDefault="00114715" w:rsidP="0045161D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114715">
        <w:rPr>
          <w:rFonts w:ascii="Comic Sans MS" w:hAnsi="Comic Sans MS"/>
          <w:b/>
          <w:sz w:val="28"/>
          <w:szCs w:val="28"/>
        </w:rPr>
        <w:t>Chinese New year</w:t>
      </w:r>
      <w:proofErr w:type="gramEnd"/>
      <w:r w:rsidRPr="00114715">
        <w:rPr>
          <w:rFonts w:ascii="Comic Sans MS" w:hAnsi="Comic Sans MS"/>
          <w:b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We are going be having some fun celebrating the year of the dog. The children will be making some crafts and </w:t>
      </w:r>
      <w:r w:rsidR="005A6BDA">
        <w:rPr>
          <w:rFonts w:ascii="Comic Sans MS" w:hAnsi="Comic Sans MS"/>
          <w:sz w:val="24"/>
          <w:szCs w:val="24"/>
        </w:rPr>
        <w:t xml:space="preserve">having Chinese food. The </w:t>
      </w:r>
      <w:proofErr w:type="gramStart"/>
      <w:r w:rsidR="005A6BDA">
        <w:rPr>
          <w:rFonts w:ascii="Comic Sans MS" w:hAnsi="Comic Sans MS"/>
          <w:sz w:val="24"/>
          <w:szCs w:val="24"/>
        </w:rPr>
        <w:t>4 year</w:t>
      </w:r>
      <w:proofErr w:type="gramEnd"/>
      <w:r w:rsidR="005A6B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6BDA">
        <w:rPr>
          <w:rFonts w:ascii="Comic Sans MS" w:hAnsi="Comic Sans MS"/>
          <w:sz w:val="24"/>
          <w:szCs w:val="24"/>
        </w:rPr>
        <w:t>olds</w:t>
      </w:r>
      <w:proofErr w:type="spellEnd"/>
      <w:r w:rsidR="005A6BDA">
        <w:rPr>
          <w:rFonts w:ascii="Comic Sans MS" w:hAnsi="Comic Sans MS"/>
          <w:sz w:val="24"/>
          <w:szCs w:val="24"/>
        </w:rPr>
        <w:t xml:space="preserve"> will be having their Chinese food on February 16</w:t>
      </w:r>
      <w:r w:rsidR="005A6BDA" w:rsidRPr="005A6BDA">
        <w:rPr>
          <w:rFonts w:ascii="Comic Sans MS" w:hAnsi="Comic Sans MS"/>
          <w:sz w:val="24"/>
          <w:szCs w:val="24"/>
          <w:vertAlign w:val="superscript"/>
        </w:rPr>
        <w:t>th</w:t>
      </w:r>
      <w:r w:rsidR="005A6BDA">
        <w:rPr>
          <w:rFonts w:ascii="Comic Sans MS" w:hAnsi="Comic Sans MS"/>
          <w:sz w:val="24"/>
          <w:szCs w:val="24"/>
        </w:rPr>
        <w:t xml:space="preserve"> and the 3 years </w:t>
      </w:r>
      <w:proofErr w:type="spellStart"/>
      <w:r w:rsidR="005A6BDA">
        <w:rPr>
          <w:rFonts w:ascii="Comic Sans MS" w:hAnsi="Comic Sans MS"/>
          <w:sz w:val="24"/>
          <w:szCs w:val="24"/>
        </w:rPr>
        <w:t>olds</w:t>
      </w:r>
      <w:proofErr w:type="spellEnd"/>
      <w:r w:rsidR="005A6BDA">
        <w:rPr>
          <w:rFonts w:ascii="Comic Sans MS" w:hAnsi="Comic Sans MS"/>
          <w:sz w:val="24"/>
          <w:szCs w:val="24"/>
        </w:rPr>
        <w:t xml:space="preserve"> will have theirs on the 20</w:t>
      </w:r>
      <w:r w:rsidR="005A6BDA" w:rsidRPr="005A6BDA">
        <w:rPr>
          <w:rFonts w:ascii="Comic Sans MS" w:hAnsi="Comic Sans MS"/>
          <w:sz w:val="24"/>
          <w:szCs w:val="24"/>
          <w:vertAlign w:val="superscript"/>
        </w:rPr>
        <w:t>th</w:t>
      </w:r>
      <w:r w:rsidR="005A6BDA">
        <w:rPr>
          <w:rFonts w:ascii="Comic Sans MS" w:hAnsi="Comic Sans MS"/>
          <w:sz w:val="24"/>
          <w:szCs w:val="24"/>
        </w:rPr>
        <w:t xml:space="preserve">. </w:t>
      </w:r>
    </w:p>
    <w:p w:rsidR="005A6BDA" w:rsidRPr="00114715" w:rsidRDefault="005A6BDA" w:rsidP="0045161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334530" cy="1351005"/>
                <wp:effectExtent l="0" t="0" r="0" b="1905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530" cy="1351005"/>
                          <a:chOff x="0" y="0"/>
                          <a:chExt cx="1905000" cy="220091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57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857375"/>
                            <a:ext cx="190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A6BDA" w:rsidRPr="005A6BDA" w:rsidRDefault="005A6BD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05.1pt;height:106.4pt;mso-position-horizontal-relative:char;mso-position-vertical-relative:line" coordsize="19050,2200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9050;height:1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18573;width:1905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5A6BDA" w:rsidRPr="005A6BDA" w:rsidRDefault="005A6BD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Now that we have some snow, on days that are not too windy we will be going outside. </w:t>
      </w:r>
      <w:r>
        <w:rPr>
          <w:rFonts w:ascii="Comic Sans MS" w:hAnsi="Comic Sans MS"/>
          <w:sz w:val="24"/>
          <w:szCs w:val="24"/>
        </w:rPr>
        <w:t>All the children will n</w:t>
      </w:r>
      <w:r>
        <w:rPr>
          <w:rFonts w:ascii="Comic Sans MS" w:hAnsi="Comic Sans MS"/>
          <w:sz w:val="24"/>
          <w:szCs w:val="24"/>
        </w:rPr>
        <w:t xml:space="preserve">eed to be dressed for the weather. Please send your child prepared to some outside fun. </w:t>
      </w:r>
    </w:p>
    <w:p w:rsidR="00C341FF" w:rsidRDefault="00C341FF" w:rsidP="00C341FF">
      <w:pPr>
        <w:rPr>
          <w:rFonts w:ascii="Comic Sans MS" w:hAnsi="Comic Sans MS"/>
          <w:sz w:val="24"/>
          <w:szCs w:val="24"/>
        </w:rPr>
      </w:pPr>
    </w:p>
    <w:p w:rsidR="00C341FF" w:rsidRDefault="00C341FF" w:rsidP="00C341FF">
      <w:pPr>
        <w:rPr>
          <w:rFonts w:ascii="Comic Sans MS" w:hAnsi="Comic Sans MS"/>
          <w:sz w:val="24"/>
          <w:szCs w:val="24"/>
        </w:rPr>
      </w:pPr>
    </w:p>
    <w:p w:rsidR="00842475" w:rsidRDefault="00C341FF" w:rsidP="00C341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842475" w:rsidRDefault="00842475" w:rsidP="00C341F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341FF" w:rsidRDefault="00C341FF" w:rsidP="00C341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Arial" w:hAnsi="Arial" w:cs="Arial"/>
          <w:noProof/>
          <w:color w:val="001BA0"/>
          <w:sz w:val="20"/>
          <w:szCs w:val="20"/>
          <w:lang w:eastAsia="en-CA"/>
        </w:rPr>
        <w:drawing>
          <wp:inline distT="0" distB="0" distL="0" distR="0" wp14:anchorId="7ED21F8B" wp14:editId="5E111EF7">
            <wp:extent cx="476250" cy="398462"/>
            <wp:effectExtent l="0" t="0" r="0" b="1905"/>
            <wp:docPr id="12" name="Picture 12" descr="http://tse1.mm.bing.net/th?&amp;id=OIP.M1af0a55300d40507c76f0b9465f61958H0&amp;w=300&amp;h=251&amp;c=0&amp;pid=1.9&amp;rs=0&amp;p=0&amp;r=0">
              <a:hlinkClick xmlns:a="http://schemas.openxmlformats.org/drawingml/2006/main" r:id="rId13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1af0a55300d40507c76f0b9465f61958H0&amp;w=300&amp;h=251&amp;c=0&amp;pid=1.9&amp;rs=0&amp;p=0&amp;r=0">
                      <a:hlinkClick r:id="rId13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32" cy="41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what’s happening.   </w:t>
      </w:r>
    </w:p>
    <w:p w:rsidR="00C341FF" w:rsidRPr="008D7FB4" w:rsidRDefault="00C341FF" w:rsidP="00C341FF">
      <w:pPr>
        <w:rPr>
          <w:rFonts w:ascii="Comic Sans MS" w:hAnsi="Comic Sans MS"/>
        </w:rPr>
      </w:pPr>
      <w:r w:rsidRPr="008D7FB4">
        <w:rPr>
          <w:rFonts w:ascii="Comic Sans MS" w:hAnsi="Comic Sans MS"/>
          <w:b/>
        </w:rPr>
        <w:t xml:space="preserve">Feb </w:t>
      </w:r>
      <w:r w:rsidR="005A6BDA">
        <w:rPr>
          <w:rFonts w:ascii="Comic Sans MS" w:hAnsi="Comic Sans MS"/>
          <w:b/>
        </w:rPr>
        <w:t>6</w:t>
      </w:r>
      <w:r w:rsidR="005A6BDA" w:rsidRPr="005A6BDA">
        <w:rPr>
          <w:rFonts w:ascii="Comic Sans MS" w:hAnsi="Comic Sans MS"/>
          <w:b/>
          <w:vertAlign w:val="superscript"/>
        </w:rPr>
        <w:t>th</w:t>
      </w:r>
      <w:r w:rsidR="005A6BDA">
        <w:rPr>
          <w:rFonts w:ascii="Comic Sans MS" w:hAnsi="Comic Sans MS"/>
          <w:b/>
        </w:rPr>
        <w:t xml:space="preserve"> </w:t>
      </w:r>
      <w:r w:rsidR="005A6BDA" w:rsidRPr="005A6BDA">
        <w:rPr>
          <w:rFonts w:ascii="Comic Sans MS" w:hAnsi="Comic Sans MS"/>
        </w:rPr>
        <w:t>No School</w:t>
      </w:r>
      <w:r w:rsidR="005A6BDA">
        <w:rPr>
          <w:rFonts w:ascii="Comic Sans MS" w:hAnsi="Comic Sans MS"/>
          <w:b/>
        </w:rPr>
        <w:t xml:space="preserve">, </w:t>
      </w:r>
      <w:r w:rsidR="005A6BDA" w:rsidRPr="005A6BDA">
        <w:rPr>
          <w:rFonts w:ascii="Comic Sans MS" w:hAnsi="Comic Sans MS"/>
        </w:rPr>
        <w:t>Faith development day.</w:t>
      </w:r>
      <w:r w:rsidR="00842475">
        <w:rPr>
          <w:rFonts w:ascii="Comic Sans MS" w:hAnsi="Comic Sans MS"/>
        </w:rPr>
        <w:t xml:space="preserve">                                   </w:t>
      </w:r>
      <w:r w:rsidR="00842475" w:rsidRPr="00842475">
        <w:rPr>
          <w:rFonts w:ascii="Comic Sans MS" w:hAnsi="Comic Sans MS"/>
          <w:b/>
        </w:rPr>
        <w:t>Feb 12</w:t>
      </w:r>
      <w:r w:rsidR="00842475" w:rsidRPr="00842475">
        <w:rPr>
          <w:rFonts w:ascii="Comic Sans MS" w:hAnsi="Comic Sans MS"/>
          <w:b/>
          <w:vertAlign w:val="superscript"/>
        </w:rPr>
        <w:t>th</w:t>
      </w:r>
      <w:r w:rsidR="00842475">
        <w:rPr>
          <w:rFonts w:ascii="Comic Sans MS" w:hAnsi="Comic Sans MS"/>
        </w:rPr>
        <w:t xml:space="preserve"> Valentines party and Pancake day for </w:t>
      </w:r>
      <w:proofErr w:type="gramStart"/>
      <w:r w:rsidR="00842475">
        <w:rPr>
          <w:rFonts w:ascii="Comic Sans MS" w:hAnsi="Comic Sans MS"/>
        </w:rPr>
        <w:t>4 year</w:t>
      </w:r>
      <w:proofErr w:type="gramEnd"/>
      <w:r w:rsidR="00842475">
        <w:rPr>
          <w:rFonts w:ascii="Comic Sans MS" w:hAnsi="Comic Sans MS"/>
        </w:rPr>
        <w:t xml:space="preserve"> </w:t>
      </w:r>
      <w:proofErr w:type="spellStart"/>
      <w:r w:rsidR="00842475">
        <w:rPr>
          <w:rFonts w:ascii="Comic Sans MS" w:hAnsi="Comic Sans MS"/>
        </w:rPr>
        <w:t>olds</w:t>
      </w:r>
      <w:proofErr w:type="spellEnd"/>
      <w:r w:rsidR="00842475">
        <w:rPr>
          <w:rFonts w:ascii="Comic Sans MS" w:hAnsi="Comic Sans MS"/>
        </w:rPr>
        <w:t xml:space="preserve">. </w:t>
      </w:r>
      <w:r w:rsidR="00842475" w:rsidRPr="00842475">
        <w:rPr>
          <w:rFonts w:ascii="Comic Sans MS" w:hAnsi="Comic Sans MS"/>
          <w:b/>
        </w:rPr>
        <w:t>Feb 13</w:t>
      </w:r>
      <w:r w:rsidR="00842475" w:rsidRPr="00842475">
        <w:rPr>
          <w:rFonts w:ascii="Comic Sans MS" w:hAnsi="Comic Sans MS"/>
          <w:b/>
          <w:vertAlign w:val="superscript"/>
        </w:rPr>
        <w:t>th</w:t>
      </w:r>
      <w:r w:rsidR="00842475">
        <w:rPr>
          <w:rFonts w:ascii="Comic Sans MS" w:hAnsi="Comic Sans MS"/>
        </w:rPr>
        <w:t xml:space="preserve"> No School                              </w:t>
      </w:r>
      <w:r w:rsidR="00842475" w:rsidRPr="00842475">
        <w:rPr>
          <w:rFonts w:ascii="Comic Sans MS" w:hAnsi="Comic Sans MS"/>
          <w:b/>
        </w:rPr>
        <w:t>Feb 14</w:t>
      </w:r>
      <w:r w:rsidR="00842475" w:rsidRPr="00842475">
        <w:rPr>
          <w:rFonts w:ascii="Comic Sans MS" w:hAnsi="Comic Sans MS"/>
          <w:b/>
          <w:vertAlign w:val="superscript"/>
        </w:rPr>
        <w:t>th</w:t>
      </w:r>
      <w:r w:rsidR="00842475">
        <w:rPr>
          <w:rFonts w:ascii="Comic Sans MS" w:hAnsi="Comic Sans MS"/>
        </w:rPr>
        <w:t xml:space="preserve"> T.W.O.S 8:30-12:30 Feb </w:t>
      </w:r>
      <w:r w:rsidR="00842475">
        <w:rPr>
          <w:rFonts w:ascii="Comic Sans MS" w:hAnsi="Comic Sans MS"/>
          <w:b/>
        </w:rPr>
        <w:t>15</w:t>
      </w:r>
      <w:r w:rsidRPr="008D7FB4">
        <w:rPr>
          <w:rFonts w:ascii="Comic Sans MS" w:hAnsi="Comic Sans MS"/>
          <w:b/>
          <w:vertAlign w:val="superscript"/>
        </w:rPr>
        <w:t>th</w:t>
      </w:r>
      <w:r w:rsidR="00842475">
        <w:rPr>
          <w:rFonts w:ascii="Comic Sans MS" w:hAnsi="Comic Sans MS"/>
          <w:b/>
          <w:vertAlign w:val="superscript"/>
        </w:rPr>
        <w:t xml:space="preserve"> </w:t>
      </w:r>
      <w:r w:rsidR="00842475">
        <w:rPr>
          <w:rFonts w:ascii="Comic Sans MS" w:hAnsi="Comic Sans MS"/>
        </w:rPr>
        <w:t xml:space="preserve">Valentines party and </w:t>
      </w:r>
      <w:r w:rsidR="00842475">
        <w:rPr>
          <w:rFonts w:ascii="Comic Sans MS" w:hAnsi="Comic Sans MS"/>
        </w:rPr>
        <w:t xml:space="preserve">Pancake day for </w:t>
      </w:r>
      <w:proofErr w:type="gramStart"/>
      <w:r w:rsidR="00842475">
        <w:rPr>
          <w:rFonts w:ascii="Comic Sans MS" w:hAnsi="Comic Sans MS"/>
        </w:rPr>
        <w:t>3 year</w:t>
      </w:r>
      <w:proofErr w:type="gramEnd"/>
      <w:r w:rsidR="00842475">
        <w:rPr>
          <w:rFonts w:ascii="Comic Sans MS" w:hAnsi="Comic Sans MS"/>
        </w:rPr>
        <w:t xml:space="preserve"> </w:t>
      </w:r>
      <w:proofErr w:type="spellStart"/>
      <w:r w:rsidR="00842475">
        <w:rPr>
          <w:rFonts w:ascii="Comic Sans MS" w:hAnsi="Comic Sans MS"/>
        </w:rPr>
        <w:t>olds</w:t>
      </w:r>
      <w:proofErr w:type="spellEnd"/>
      <w:r w:rsidR="00842475">
        <w:rPr>
          <w:rFonts w:ascii="Comic Sans MS" w:hAnsi="Comic Sans MS"/>
        </w:rPr>
        <w:t>.</w:t>
      </w:r>
      <w:r w:rsidRPr="008D7FB4">
        <w:rPr>
          <w:rFonts w:ascii="Comic Sans MS" w:hAnsi="Comic Sans MS"/>
        </w:rPr>
        <w:t xml:space="preserve">                                              </w:t>
      </w:r>
      <w:r w:rsidR="00842475">
        <w:rPr>
          <w:rFonts w:ascii="Comic Sans MS" w:hAnsi="Comic Sans MS"/>
          <w:b/>
        </w:rPr>
        <w:t>Feb</w:t>
      </w:r>
      <w:r w:rsidRPr="008D7FB4">
        <w:rPr>
          <w:rFonts w:ascii="Comic Sans MS" w:hAnsi="Comic Sans MS"/>
          <w:b/>
        </w:rPr>
        <w:t>16</w:t>
      </w:r>
      <w:r w:rsidR="00842475">
        <w:rPr>
          <w:rFonts w:ascii="Comic Sans MS" w:hAnsi="Comic Sans MS"/>
          <w:b/>
          <w:vertAlign w:val="superscript"/>
        </w:rPr>
        <w:t xml:space="preserve">th </w:t>
      </w:r>
      <w:r w:rsidRPr="008D7FB4">
        <w:rPr>
          <w:rFonts w:ascii="Comic Sans MS" w:hAnsi="Comic Sans MS"/>
        </w:rPr>
        <w:t>Chinese New Year</w:t>
      </w:r>
      <w:r w:rsidR="00842475">
        <w:rPr>
          <w:rFonts w:ascii="Comic Sans MS" w:hAnsi="Comic Sans MS"/>
        </w:rPr>
        <w:t xml:space="preserve"> for </w:t>
      </w:r>
      <w:proofErr w:type="gramStart"/>
      <w:r w:rsidR="00842475">
        <w:rPr>
          <w:rFonts w:ascii="Comic Sans MS" w:hAnsi="Comic Sans MS"/>
        </w:rPr>
        <w:t>4 year</w:t>
      </w:r>
      <w:proofErr w:type="gramEnd"/>
      <w:r w:rsidR="00842475">
        <w:rPr>
          <w:rFonts w:ascii="Comic Sans MS" w:hAnsi="Comic Sans MS"/>
        </w:rPr>
        <w:t xml:space="preserve"> </w:t>
      </w:r>
      <w:proofErr w:type="spellStart"/>
      <w:r w:rsidR="00842475">
        <w:rPr>
          <w:rFonts w:ascii="Comic Sans MS" w:hAnsi="Comic Sans MS"/>
        </w:rPr>
        <w:t>olds</w:t>
      </w:r>
      <w:proofErr w:type="spellEnd"/>
      <w:r w:rsidR="00842475">
        <w:rPr>
          <w:rFonts w:ascii="Comic Sans MS" w:hAnsi="Comic Sans MS"/>
        </w:rPr>
        <w:t xml:space="preserve">.                                               </w:t>
      </w:r>
      <w:r w:rsidR="00842475" w:rsidRPr="00842475">
        <w:rPr>
          <w:rFonts w:ascii="Comic Sans MS" w:hAnsi="Comic Sans MS"/>
          <w:b/>
        </w:rPr>
        <w:t>Feb 19</w:t>
      </w:r>
      <w:r w:rsidR="00842475" w:rsidRPr="00842475">
        <w:rPr>
          <w:rFonts w:ascii="Comic Sans MS" w:hAnsi="Comic Sans MS"/>
          <w:b/>
          <w:vertAlign w:val="superscript"/>
        </w:rPr>
        <w:t>th</w:t>
      </w:r>
      <w:r w:rsidR="00842475">
        <w:rPr>
          <w:rFonts w:ascii="Comic Sans MS" w:hAnsi="Comic Sans MS"/>
        </w:rPr>
        <w:t xml:space="preserve"> No School Family Day                                                              </w:t>
      </w:r>
      <w:r w:rsidRPr="008D7FB4">
        <w:rPr>
          <w:rFonts w:ascii="Comic Sans MS" w:hAnsi="Comic Sans MS"/>
        </w:rPr>
        <w:t xml:space="preserve"> </w:t>
      </w:r>
      <w:r w:rsidR="00842475" w:rsidRPr="00842475">
        <w:rPr>
          <w:rFonts w:ascii="Comic Sans MS" w:hAnsi="Comic Sans MS"/>
          <w:b/>
        </w:rPr>
        <w:t>Feb 20</w:t>
      </w:r>
      <w:r w:rsidR="00842475" w:rsidRPr="00842475">
        <w:rPr>
          <w:rFonts w:ascii="Comic Sans MS" w:hAnsi="Comic Sans MS"/>
          <w:b/>
          <w:vertAlign w:val="superscript"/>
        </w:rPr>
        <w:t>th</w:t>
      </w:r>
      <w:r w:rsidR="00842475">
        <w:rPr>
          <w:rFonts w:ascii="Comic Sans MS" w:hAnsi="Comic Sans MS"/>
        </w:rPr>
        <w:t xml:space="preserve"> </w:t>
      </w:r>
      <w:r w:rsidR="00842475" w:rsidRPr="008D7FB4">
        <w:rPr>
          <w:rFonts w:ascii="Comic Sans MS" w:hAnsi="Comic Sans MS"/>
        </w:rPr>
        <w:t>Chinese New Year</w:t>
      </w:r>
      <w:r w:rsidR="00842475">
        <w:rPr>
          <w:rFonts w:ascii="Comic Sans MS" w:hAnsi="Comic Sans MS"/>
        </w:rPr>
        <w:t xml:space="preserve"> for </w:t>
      </w:r>
      <w:proofErr w:type="gramStart"/>
      <w:r w:rsidR="00842475">
        <w:rPr>
          <w:rFonts w:ascii="Comic Sans MS" w:hAnsi="Comic Sans MS"/>
        </w:rPr>
        <w:t xml:space="preserve">3 </w:t>
      </w:r>
      <w:r w:rsidR="00842475">
        <w:rPr>
          <w:rFonts w:ascii="Comic Sans MS" w:hAnsi="Comic Sans MS"/>
        </w:rPr>
        <w:t>year</w:t>
      </w:r>
      <w:proofErr w:type="gramEnd"/>
      <w:r w:rsidR="00842475">
        <w:rPr>
          <w:rFonts w:ascii="Comic Sans MS" w:hAnsi="Comic Sans MS"/>
        </w:rPr>
        <w:t xml:space="preserve"> </w:t>
      </w:r>
      <w:proofErr w:type="spellStart"/>
      <w:r w:rsidR="00842475">
        <w:rPr>
          <w:rFonts w:ascii="Comic Sans MS" w:hAnsi="Comic Sans MS"/>
        </w:rPr>
        <w:t>olds</w:t>
      </w:r>
      <w:proofErr w:type="spellEnd"/>
      <w:r w:rsidR="00842475">
        <w:rPr>
          <w:rFonts w:ascii="Comic Sans MS" w:hAnsi="Comic Sans MS"/>
        </w:rPr>
        <w:t xml:space="preserve">. </w:t>
      </w:r>
      <w:r w:rsidR="00842475" w:rsidRPr="008D7FB4">
        <w:rPr>
          <w:rFonts w:ascii="Comic Sans MS" w:hAnsi="Comic Sans MS"/>
        </w:rPr>
        <w:t xml:space="preserve"> </w:t>
      </w:r>
      <w:r w:rsidRPr="008D7FB4">
        <w:rPr>
          <w:rFonts w:ascii="Comic Sans MS" w:hAnsi="Comic Sans MS"/>
        </w:rPr>
        <w:t xml:space="preserve">                                          </w:t>
      </w:r>
      <w:r w:rsidRPr="008D7FB4">
        <w:rPr>
          <w:rFonts w:ascii="Comic Sans MS" w:hAnsi="Comic Sans MS"/>
          <w:b/>
        </w:rPr>
        <w:t>May 25</w:t>
      </w:r>
      <w:r w:rsidRPr="008D7FB4">
        <w:rPr>
          <w:rFonts w:ascii="Comic Sans MS" w:hAnsi="Comic Sans MS"/>
          <w:b/>
          <w:vertAlign w:val="superscript"/>
        </w:rPr>
        <w:t>th</w:t>
      </w:r>
      <w:r w:rsidR="00842475">
        <w:rPr>
          <w:rFonts w:ascii="Comic Sans MS" w:hAnsi="Comic Sans MS"/>
        </w:rPr>
        <w:t xml:space="preserve"> Calgary Zoo     </w:t>
      </w:r>
      <w:r>
        <w:rPr>
          <w:rFonts w:ascii="Comic Sans MS" w:hAnsi="Comic Sans MS"/>
        </w:rPr>
        <w:t xml:space="preserve">    </w:t>
      </w:r>
      <w:r w:rsidRPr="008D7FB4">
        <w:rPr>
          <w:rFonts w:ascii="Comic Sans MS" w:hAnsi="Comic Sans MS"/>
          <w:b/>
        </w:rPr>
        <w:t>June 1</w:t>
      </w:r>
      <w:r w:rsidRPr="008D7FB4">
        <w:rPr>
          <w:rFonts w:ascii="Comic Sans MS" w:hAnsi="Comic Sans MS"/>
          <w:b/>
          <w:vertAlign w:val="superscript"/>
        </w:rPr>
        <w:t>st</w:t>
      </w:r>
      <w:r w:rsidRPr="008D7FB4">
        <w:rPr>
          <w:rFonts w:ascii="Comic Sans MS" w:hAnsi="Comic Sans MS"/>
          <w:b/>
        </w:rPr>
        <w:t xml:space="preserve"> &amp;</w:t>
      </w:r>
      <w:r>
        <w:rPr>
          <w:rFonts w:ascii="Comic Sans MS" w:hAnsi="Comic Sans MS"/>
          <w:b/>
        </w:rPr>
        <w:t xml:space="preserve"> </w:t>
      </w:r>
      <w:r w:rsidRPr="008D7FB4">
        <w:rPr>
          <w:rFonts w:ascii="Comic Sans MS" w:hAnsi="Comic Sans MS"/>
          <w:b/>
        </w:rPr>
        <w:t>2</w:t>
      </w:r>
      <w:r w:rsidRPr="008D7FB4">
        <w:rPr>
          <w:rFonts w:ascii="Comic Sans MS" w:hAnsi="Comic Sans MS"/>
          <w:b/>
          <w:vertAlign w:val="superscript"/>
        </w:rPr>
        <w:t>nd</w:t>
      </w:r>
      <w:r>
        <w:rPr>
          <w:rFonts w:ascii="Comic Sans MS" w:hAnsi="Comic Sans MS"/>
        </w:rPr>
        <w:t xml:space="preserve"> Campout </w:t>
      </w:r>
    </w:p>
    <w:p w:rsidR="00357376" w:rsidRPr="00C341FF" w:rsidRDefault="00357376" w:rsidP="00C341FF"/>
    <w:sectPr w:rsidR="00357376" w:rsidRPr="00C341FF" w:rsidSect="00C341FF">
      <w:headerReference w:type="default" r:id="rId15"/>
      <w:type w:val="continuous"/>
      <w:pgSz w:w="12240" w:h="15840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E57" w:rsidRDefault="00DC2E57" w:rsidP="00C341FF">
      <w:pPr>
        <w:spacing w:after="0" w:line="240" w:lineRule="auto"/>
      </w:pPr>
      <w:r>
        <w:separator/>
      </w:r>
    </w:p>
  </w:endnote>
  <w:endnote w:type="continuationSeparator" w:id="0">
    <w:p w:rsidR="00DC2E57" w:rsidRDefault="00DC2E57" w:rsidP="00C3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E57" w:rsidRDefault="00DC2E57" w:rsidP="00C341FF">
      <w:pPr>
        <w:spacing w:after="0" w:line="240" w:lineRule="auto"/>
      </w:pPr>
      <w:r>
        <w:separator/>
      </w:r>
    </w:p>
  </w:footnote>
  <w:footnote w:type="continuationSeparator" w:id="0">
    <w:p w:rsidR="00DC2E57" w:rsidRDefault="00DC2E57" w:rsidP="00C3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1FF" w:rsidRPr="00C341FF" w:rsidRDefault="00C341FF" w:rsidP="00C341FF">
    <w:pPr>
      <w:pStyle w:val="Header"/>
      <w:jc w:val="center"/>
    </w:pPr>
    <w:r>
      <w:rPr>
        <w:noProof/>
      </w:rPr>
      <w:drawing>
        <wp:inline distT="0" distB="0" distL="0" distR="0">
          <wp:extent cx="746730" cy="6676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?u=http%3a%2f%2fcdn.dailyclipart.net%2fwp-content%2fuploads%2fmedium%2fHeart_On_A_Vine.jpg&amp;ehk=XAQCwGpyO9%2fVhZq%2f39N84Q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35" cy="684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41FF">
      <w:rPr>
        <w:rFonts w:ascii="Comic Sans MS" w:hAnsi="Comic Sans MS"/>
        <w:sz w:val="48"/>
        <w:szCs w:val="48"/>
      </w:rPr>
      <w:t>February News</w:t>
    </w:r>
    <w:r>
      <w:t xml:space="preserve"> </w:t>
    </w:r>
    <w:r>
      <w:rPr>
        <w:noProof/>
      </w:rPr>
      <w:drawing>
        <wp:inline distT="0" distB="0" distL="0" distR="0">
          <wp:extent cx="930876" cy="836117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?u=http%3a%2f%2fthumb7.shutterstock.com%2fthumb_large%2f923585%2f678638941%2fstock-vector-chinese-new-year-year-of-the-dog-vector-design-gold-stamps-which-image-translation-678638941.jpg&amp;ehk=JRPaH65R2QQA7DKMobcfiA&amp;r=0&amp;pid=OfficeInser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573" cy="854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FF"/>
    <w:rsid w:val="00114715"/>
    <w:rsid w:val="00357376"/>
    <w:rsid w:val="0045161D"/>
    <w:rsid w:val="005A6BDA"/>
    <w:rsid w:val="00842475"/>
    <w:rsid w:val="00C341FF"/>
    <w:rsid w:val="00D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BA39E"/>
  <w15:chartTrackingRefBased/>
  <w15:docId w15:val="{4D6F1165-73FC-4C0C-BA41-62361EF3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FF"/>
  </w:style>
  <w:style w:type="paragraph" w:styleId="Footer">
    <w:name w:val="footer"/>
    <w:basedOn w:val="Normal"/>
    <w:link w:val="FooterChar"/>
    <w:uiPriority w:val="99"/>
    <w:unhideWhenUsed/>
    <w:rsid w:val="00C3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1FF"/>
  </w:style>
  <w:style w:type="character" w:styleId="Hyperlink">
    <w:name w:val="Hyperlink"/>
    <w:basedOn w:val="DefaultParagraphFont"/>
    <w:uiPriority w:val="99"/>
    <w:unhideWhenUsed/>
    <w:rsid w:val="00451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61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clipart.net/clipart/category/heart-clip-art/" TargetMode="External"/><Relationship Id="rId13" Type="http://schemas.openxmlformats.org/officeDocument/2006/relationships/hyperlink" Target="http://www.bing.com/images/search?q=looking+eyes+Clip+Art+Microsoft&amp;view=detailv2&amp;&amp;id=C0E0B82F0990763325D39D5DC371B717704D7954&amp;selectedIndex=120&amp;ccid=GvClUwDU&amp;simid=608020731525271225&amp;thid=OIP.M1af0a55300d40507c76f0b9465f61958H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rmitzvahzilla.blogspot.com/2010_12_01_archive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dailyclipart.net/clipart/category/heart-clip-art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49C0-7FC8-4399-ADDB-F65D663C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Danno and company</dc:creator>
  <cp:keywords/>
  <dc:description/>
  <cp:lastModifiedBy>Danno and company</cp:lastModifiedBy>
  <cp:revision>1</cp:revision>
  <cp:lastPrinted>2018-01-29T03:11:00Z</cp:lastPrinted>
  <dcterms:created xsi:type="dcterms:W3CDTF">2018-01-29T02:22:00Z</dcterms:created>
  <dcterms:modified xsi:type="dcterms:W3CDTF">2018-01-29T03:12:00Z</dcterms:modified>
</cp:coreProperties>
</file>